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06" w:rsidRPr="003A1503" w:rsidRDefault="007D4506" w:rsidP="00BB3FA3">
      <w:pPr>
        <w:ind w:firstLine="993"/>
        <w:rPr>
          <w:rFonts w:ascii="Arial" w:hAnsi="Arial" w:cs="Arial"/>
          <w:b/>
          <w:color w:val="EB6631"/>
          <w:sz w:val="52"/>
          <w:szCs w:val="52"/>
        </w:rPr>
      </w:pPr>
      <w:r>
        <w:rPr>
          <w:rFonts w:ascii="Arial" w:hAnsi="Arial" w:cs="Arial"/>
          <w:b/>
          <w:color w:val="EB6631"/>
          <w:sz w:val="52"/>
          <w:szCs w:val="52"/>
        </w:rPr>
        <w:t>Välkommen till ditt nya boende!</w:t>
      </w:r>
    </w:p>
    <w:p w:rsidR="00EC07E9" w:rsidRPr="00A5752B" w:rsidRDefault="00EC07E9" w:rsidP="00EC07E9">
      <w:pPr>
        <w:ind w:left="993"/>
        <w:rPr>
          <w:rFonts w:asciiTheme="majorHAnsi" w:hAnsiTheme="majorHAnsi" w:cstheme="majorHAnsi"/>
          <w:sz w:val="20"/>
          <w:szCs w:val="20"/>
        </w:rPr>
      </w:pPr>
    </w:p>
    <w:p w:rsidR="001925F6" w:rsidRPr="00A5752B" w:rsidRDefault="00EC07E9" w:rsidP="00EC07E9">
      <w:pPr>
        <w:ind w:left="993"/>
        <w:rPr>
          <w:rFonts w:asciiTheme="majorHAnsi" w:hAnsiTheme="majorHAnsi" w:cstheme="majorHAnsi"/>
          <w:sz w:val="20"/>
          <w:szCs w:val="20"/>
        </w:rPr>
      </w:pPr>
      <w:r w:rsidRPr="00A5752B">
        <w:rPr>
          <w:rFonts w:asciiTheme="majorHAnsi" w:hAnsiTheme="majorHAnsi" w:cstheme="majorHAnsi"/>
          <w:sz w:val="20"/>
          <w:szCs w:val="20"/>
        </w:rPr>
        <w:t xml:space="preserve">Vi hoppas att ni trivs i eran nya lägenhet och att ni har lyckats packa upp era flyttkartonger. Ni vet väl om att bo i nybyggnation är att bo </w:t>
      </w:r>
      <w:r w:rsidRPr="00A5752B">
        <w:rPr>
          <w:rFonts w:asciiTheme="majorHAnsi" w:hAnsiTheme="majorHAnsi" w:cstheme="majorHAnsi"/>
          <w:b/>
          <w:sz w:val="20"/>
          <w:szCs w:val="20"/>
        </w:rPr>
        <w:t>miljöklokt.</w:t>
      </w:r>
      <w:r w:rsidRPr="00A5752B">
        <w:rPr>
          <w:rFonts w:asciiTheme="majorHAnsi" w:hAnsiTheme="majorHAnsi" w:cstheme="majorHAnsi"/>
          <w:sz w:val="20"/>
          <w:szCs w:val="20"/>
        </w:rPr>
        <w:t xml:space="preserve"> </w:t>
      </w:r>
    </w:p>
    <w:p w:rsidR="001925F6" w:rsidRPr="00A5752B" w:rsidRDefault="001925F6" w:rsidP="00EC07E9">
      <w:pPr>
        <w:ind w:left="993"/>
        <w:rPr>
          <w:rFonts w:asciiTheme="majorHAnsi" w:hAnsiTheme="majorHAnsi" w:cstheme="majorHAnsi"/>
          <w:sz w:val="20"/>
          <w:szCs w:val="20"/>
        </w:rPr>
      </w:pPr>
    </w:p>
    <w:p w:rsidR="00EC07E9" w:rsidRPr="00A5752B" w:rsidRDefault="00EC07E9" w:rsidP="00EC07E9">
      <w:pPr>
        <w:ind w:left="993"/>
        <w:rPr>
          <w:rFonts w:asciiTheme="majorHAnsi" w:hAnsiTheme="majorHAnsi" w:cstheme="majorHAnsi"/>
          <w:sz w:val="20"/>
          <w:szCs w:val="20"/>
        </w:rPr>
      </w:pPr>
      <w:r w:rsidRPr="00A5752B">
        <w:rPr>
          <w:rFonts w:asciiTheme="majorHAnsi" w:hAnsiTheme="majorHAnsi" w:cstheme="majorHAnsi"/>
          <w:sz w:val="20"/>
          <w:szCs w:val="20"/>
        </w:rPr>
        <w:t xml:space="preserve">I </w:t>
      </w:r>
      <w:r w:rsidR="009D0945">
        <w:rPr>
          <w:rFonts w:asciiTheme="majorHAnsi" w:hAnsiTheme="majorHAnsi" w:cstheme="majorHAnsi"/>
          <w:sz w:val="20"/>
          <w:szCs w:val="20"/>
        </w:rPr>
        <w:t>Bläckhornet</w:t>
      </w:r>
      <w:r w:rsidRPr="00A5752B">
        <w:rPr>
          <w:rFonts w:asciiTheme="majorHAnsi" w:hAnsiTheme="majorHAnsi" w:cstheme="majorHAnsi"/>
          <w:sz w:val="20"/>
          <w:szCs w:val="20"/>
        </w:rPr>
        <w:t xml:space="preserve"> 2 har ni exempelvis energieffektiva fönster, A-klassade vitvaror, värmeåtervinning på ventilationen och en låg driftskostnad. Därför kan elementen ibland kännas svala eller ojämnt varma fast det är kallt ute. Elementen stänger automatisk av sig när du har tillräckligt varmt i din lägenhet. Vi genomför alltid en täthetsprovning under byggnationen för att vara säkra på att ingen värme har möjlighet att smita ut. </w:t>
      </w:r>
    </w:p>
    <w:p w:rsidR="00EC07E9" w:rsidRPr="00A5752B" w:rsidRDefault="00EC07E9" w:rsidP="00EC07E9">
      <w:pPr>
        <w:ind w:left="993"/>
        <w:rPr>
          <w:rFonts w:asciiTheme="majorHAnsi" w:hAnsiTheme="majorHAnsi" w:cstheme="majorHAnsi"/>
          <w:sz w:val="20"/>
          <w:szCs w:val="20"/>
        </w:rPr>
      </w:pPr>
    </w:p>
    <w:p w:rsidR="00EC07E9" w:rsidRPr="00A5752B" w:rsidRDefault="00EC07E9" w:rsidP="00EC07E9">
      <w:pPr>
        <w:ind w:left="993"/>
        <w:rPr>
          <w:rStyle w:val="Hyperlnk"/>
          <w:rFonts w:asciiTheme="majorHAnsi" w:hAnsiTheme="majorHAnsi" w:cstheme="majorHAnsi"/>
          <w:color w:val="auto"/>
          <w:sz w:val="20"/>
          <w:szCs w:val="20"/>
          <w:u w:val="none"/>
        </w:rPr>
      </w:pPr>
      <w:r w:rsidRPr="00A5752B">
        <w:rPr>
          <w:rFonts w:asciiTheme="majorHAnsi" w:hAnsiTheme="majorHAnsi" w:cstheme="majorHAnsi"/>
          <w:sz w:val="20"/>
          <w:szCs w:val="20"/>
        </w:rPr>
        <w:t xml:space="preserve">Mer information om din lägenhet hittar du på hemsidan: </w:t>
      </w:r>
      <w:hyperlink r:id="rId10" w:history="1">
        <w:r w:rsidR="009D0945" w:rsidRPr="003D2CF2">
          <w:rPr>
            <w:rStyle w:val="Hyperlnk"/>
            <w:rFonts w:asciiTheme="majorHAnsi" w:hAnsiTheme="majorHAnsi" w:cstheme="majorHAnsi"/>
            <w:b/>
            <w:sz w:val="20"/>
            <w:szCs w:val="20"/>
          </w:rPr>
          <w:t>http://blackhornet2.bostadsratterna.se/</w:t>
        </w:r>
      </w:hyperlink>
    </w:p>
    <w:p w:rsidR="00EC07E9" w:rsidRPr="00A5752B" w:rsidRDefault="00EC07E9" w:rsidP="00EC07E9">
      <w:pPr>
        <w:ind w:left="993"/>
        <w:rPr>
          <w:rFonts w:asciiTheme="majorHAnsi" w:hAnsiTheme="majorHAnsi" w:cstheme="majorHAnsi"/>
          <w:sz w:val="20"/>
          <w:szCs w:val="20"/>
        </w:rPr>
      </w:pPr>
    </w:p>
    <w:p w:rsidR="00EC07E9" w:rsidRPr="00A5752B" w:rsidRDefault="00EC07E9" w:rsidP="00EC07E9">
      <w:pPr>
        <w:ind w:left="993"/>
        <w:rPr>
          <w:rFonts w:asciiTheme="majorHAnsi" w:hAnsiTheme="majorHAnsi" w:cstheme="majorHAnsi"/>
          <w:b/>
          <w:sz w:val="20"/>
          <w:szCs w:val="20"/>
        </w:rPr>
      </w:pPr>
      <w:r w:rsidRPr="00A5752B">
        <w:rPr>
          <w:rFonts w:asciiTheme="majorHAnsi" w:hAnsiTheme="majorHAnsi" w:cstheme="majorHAnsi"/>
          <w:b/>
          <w:sz w:val="20"/>
          <w:szCs w:val="20"/>
        </w:rPr>
        <w:t>Nycklar</w:t>
      </w:r>
    </w:p>
    <w:p w:rsidR="00A77E7E" w:rsidRPr="00A5752B" w:rsidRDefault="00A77E7E" w:rsidP="00EC07E9">
      <w:pPr>
        <w:ind w:left="993"/>
        <w:rPr>
          <w:rFonts w:asciiTheme="majorHAnsi" w:hAnsiTheme="majorHAnsi" w:cstheme="majorHAnsi"/>
          <w:sz w:val="20"/>
          <w:szCs w:val="20"/>
          <w:lang w:val="en-US"/>
        </w:rPr>
      </w:pPr>
      <w:r w:rsidRPr="00A5752B">
        <w:rPr>
          <w:rFonts w:asciiTheme="majorHAnsi" w:hAnsiTheme="majorHAnsi" w:cstheme="majorHAnsi"/>
          <w:sz w:val="20"/>
          <w:szCs w:val="20"/>
        </w:rPr>
        <w:t xml:space="preserve">Behöver </w:t>
      </w:r>
      <w:r w:rsidR="00647DCF" w:rsidRPr="00A5752B">
        <w:rPr>
          <w:rFonts w:asciiTheme="majorHAnsi" w:hAnsiTheme="majorHAnsi" w:cstheme="majorHAnsi"/>
          <w:sz w:val="20"/>
          <w:szCs w:val="20"/>
        </w:rPr>
        <w:t>ni fler nycklar</w:t>
      </w:r>
      <w:r w:rsidRPr="00A5752B">
        <w:rPr>
          <w:rFonts w:asciiTheme="majorHAnsi" w:hAnsiTheme="majorHAnsi" w:cstheme="majorHAnsi"/>
          <w:sz w:val="20"/>
          <w:szCs w:val="20"/>
        </w:rPr>
        <w:t xml:space="preserve"> kontaktar ni Fredrik Åkerman på HSB.</w:t>
      </w:r>
      <w:r w:rsidRPr="00A5752B">
        <w:rPr>
          <w:rFonts w:asciiTheme="majorHAnsi" w:hAnsiTheme="majorHAnsi" w:cstheme="majorHAnsi"/>
          <w:sz w:val="20"/>
          <w:szCs w:val="20"/>
        </w:rPr>
        <w:br/>
      </w:r>
      <w:r w:rsidRPr="00A5752B">
        <w:rPr>
          <w:rFonts w:asciiTheme="majorHAnsi" w:hAnsiTheme="majorHAnsi" w:cstheme="majorHAnsi"/>
          <w:sz w:val="20"/>
          <w:szCs w:val="20"/>
          <w:lang w:val="en-US"/>
        </w:rPr>
        <w:t>Tel: 010- 442 55 48</w:t>
      </w:r>
    </w:p>
    <w:p w:rsidR="00A77E7E" w:rsidRPr="00A5752B" w:rsidRDefault="00A77E7E" w:rsidP="00EC07E9">
      <w:pPr>
        <w:ind w:left="993"/>
        <w:rPr>
          <w:rFonts w:asciiTheme="majorHAnsi" w:hAnsiTheme="majorHAnsi" w:cstheme="majorHAnsi"/>
          <w:sz w:val="20"/>
          <w:szCs w:val="20"/>
          <w:lang w:val="en-US"/>
        </w:rPr>
      </w:pPr>
      <w:r w:rsidRPr="00A5752B">
        <w:rPr>
          <w:rFonts w:asciiTheme="majorHAnsi" w:hAnsiTheme="majorHAnsi" w:cstheme="majorHAnsi"/>
          <w:sz w:val="20"/>
          <w:szCs w:val="20"/>
          <w:lang w:val="en-US"/>
        </w:rPr>
        <w:t xml:space="preserve">Mail: </w:t>
      </w:r>
      <w:hyperlink r:id="rId11" w:history="1">
        <w:r w:rsidRPr="00A5752B">
          <w:rPr>
            <w:rStyle w:val="Hyperlnk"/>
            <w:rFonts w:asciiTheme="majorHAnsi" w:hAnsiTheme="majorHAnsi" w:cstheme="majorHAnsi"/>
            <w:sz w:val="20"/>
            <w:szCs w:val="20"/>
            <w:lang w:val="en-US"/>
          </w:rPr>
          <w:t>fredrik.akerman@hsb.se</w:t>
        </w:r>
      </w:hyperlink>
    </w:p>
    <w:p w:rsidR="00EC07E9" w:rsidRPr="008E40D4" w:rsidRDefault="00EC07E9" w:rsidP="00A77E7E">
      <w:pPr>
        <w:rPr>
          <w:rFonts w:asciiTheme="majorHAnsi" w:hAnsiTheme="majorHAnsi" w:cstheme="majorHAnsi"/>
          <w:sz w:val="20"/>
          <w:szCs w:val="20"/>
          <w:lang w:val="en-US"/>
        </w:rPr>
      </w:pPr>
    </w:p>
    <w:p w:rsidR="00EC07E9" w:rsidRPr="00A5752B" w:rsidRDefault="00EC07E9" w:rsidP="00EC07E9">
      <w:pPr>
        <w:ind w:left="993"/>
        <w:rPr>
          <w:rFonts w:asciiTheme="majorHAnsi" w:hAnsiTheme="majorHAnsi" w:cstheme="majorHAnsi"/>
          <w:b/>
          <w:sz w:val="20"/>
          <w:szCs w:val="20"/>
        </w:rPr>
      </w:pPr>
      <w:r w:rsidRPr="00A5752B">
        <w:rPr>
          <w:rFonts w:asciiTheme="majorHAnsi" w:hAnsiTheme="majorHAnsi" w:cstheme="majorHAnsi"/>
          <w:b/>
          <w:sz w:val="20"/>
          <w:szCs w:val="20"/>
        </w:rPr>
        <w:t xml:space="preserve">Parkeringar </w:t>
      </w:r>
    </w:p>
    <w:p w:rsidR="00EC07E9" w:rsidRPr="00A5752B" w:rsidRDefault="009D0945" w:rsidP="00EC07E9">
      <w:pPr>
        <w:ind w:left="993"/>
        <w:rPr>
          <w:rFonts w:asciiTheme="majorHAnsi" w:hAnsiTheme="majorHAnsi" w:cstheme="majorHAnsi"/>
          <w:sz w:val="20"/>
          <w:szCs w:val="20"/>
        </w:rPr>
      </w:pPr>
      <w:r w:rsidRPr="009D0945">
        <w:rPr>
          <w:rFonts w:asciiTheme="majorHAnsi" w:hAnsiTheme="majorHAnsi" w:cstheme="majorHAnsi"/>
          <w:sz w:val="20"/>
          <w:szCs w:val="20"/>
        </w:rPr>
        <w:t>Gästparkeringar finns enligt kartan nedan. Tänk på att inte missbruka dessa.</w:t>
      </w:r>
    </w:p>
    <w:p w:rsidR="00BA5622" w:rsidRPr="00A5752B" w:rsidRDefault="00BA5622" w:rsidP="00EC07E9">
      <w:pPr>
        <w:ind w:left="993"/>
        <w:rPr>
          <w:rFonts w:asciiTheme="majorHAnsi" w:hAnsiTheme="majorHAnsi" w:cstheme="majorHAnsi"/>
          <w:sz w:val="20"/>
          <w:szCs w:val="20"/>
        </w:rPr>
      </w:pPr>
    </w:p>
    <w:p w:rsidR="006C3323" w:rsidRDefault="009D0945" w:rsidP="00EC07E9">
      <w:pPr>
        <w:ind w:left="993"/>
        <w:rPr>
          <w:rFonts w:asciiTheme="majorHAnsi" w:hAnsiTheme="majorHAnsi" w:cstheme="majorHAnsi"/>
          <w:sz w:val="20"/>
          <w:szCs w:val="20"/>
        </w:rPr>
      </w:pPr>
      <w:r>
        <w:rPr>
          <w:noProof/>
          <w:lang w:eastAsia="sv-SE"/>
        </w:rPr>
        <w:drawing>
          <wp:inline distT="0" distB="0" distL="0" distR="0" wp14:anchorId="07A94645" wp14:editId="03F97A92">
            <wp:extent cx="3671502" cy="3108960"/>
            <wp:effectExtent l="0" t="0" r="571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3640" cy="3127706"/>
                    </a:xfrm>
                    <a:prstGeom prst="rect">
                      <a:avLst/>
                    </a:prstGeom>
                  </pic:spPr>
                </pic:pic>
              </a:graphicData>
            </a:graphic>
          </wp:inline>
        </w:drawing>
      </w:r>
    </w:p>
    <w:p w:rsidR="008E40D4" w:rsidRDefault="008E40D4" w:rsidP="00EC07E9">
      <w:pPr>
        <w:ind w:left="993"/>
        <w:rPr>
          <w:rFonts w:asciiTheme="majorHAnsi" w:hAnsiTheme="majorHAnsi" w:cstheme="majorHAnsi"/>
          <w:sz w:val="20"/>
          <w:szCs w:val="20"/>
        </w:rPr>
      </w:pPr>
    </w:p>
    <w:p w:rsidR="006C3323" w:rsidRDefault="006C3323" w:rsidP="00EC07E9">
      <w:pPr>
        <w:ind w:left="993"/>
        <w:rPr>
          <w:rFonts w:asciiTheme="majorHAnsi" w:hAnsiTheme="majorHAnsi" w:cstheme="majorHAnsi"/>
          <w:sz w:val="20"/>
          <w:szCs w:val="20"/>
        </w:rPr>
      </w:pPr>
    </w:p>
    <w:p w:rsidR="006C3323" w:rsidRDefault="006C3323" w:rsidP="00EC07E9">
      <w:pPr>
        <w:ind w:left="993"/>
        <w:rPr>
          <w:rFonts w:asciiTheme="majorHAnsi" w:hAnsiTheme="majorHAnsi" w:cstheme="majorHAnsi"/>
          <w:sz w:val="20"/>
          <w:szCs w:val="20"/>
        </w:rPr>
      </w:pPr>
    </w:p>
    <w:p w:rsidR="006C3323" w:rsidRDefault="006C3323" w:rsidP="00EC07E9">
      <w:pPr>
        <w:ind w:left="993"/>
        <w:rPr>
          <w:rFonts w:asciiTheme="majorHAnsi" w:hAnsiTheme="majorHAnsi" w:cstheme="majorHAnsi"/>
          <w:sz w:val="20"/>
          <w:szCs w:val="20"/>
        </w:rPr>
      </w:pPr>
    </w:p>
    <w:p w:rsidR="006C3323" w:rsidRPr="00A5752B" w:rsidRDefault="006C3323" w:rsidP="00EC07E9">
      <w:pPr>
        <w:ind w:left="993"/>
        <w:rPr>
          <w:rFonts w:asciiTheme="majorHAnsi" w:hAnsiTheme="majorHAnsi" w:cstheme="majorHAnsi"/>
          <w:sz w:val="20"/>
          <w:szCs w:val="20"/>
        </w:rPr>
      </w:pPr>
    </w:p>
    <w:p w:rsidR="00EC07E9" w:rsidRPr="00A5752B" w:rsidRDefault="00EC07E9" w:rsidP="00EC07E9">
      <w:pPr>
        <w:ind w:left="993"/>
        <w:rPr>
          <w:rFonts w:asciiTheme="majorHAnsi" w:hAnsiTheme="majorHAnsi" w:cstheme="majorHAnsi"/>
          <w:b/>
          <w:sz w:val="20"/>
          <w:szCs w:val="20"/>
        </w:rPr>
      </w:pPr>
      <w:r w:rsidRPr="00A5752B">
        <w:rPr>
          <w:rFonts w:asciiTheme="majorHAnsi" w:hAnsiTheme="majorHAnsi" w:cstheme="majorHAnsi"/>
          <w:b/>
          <w:sz w:val="20"/>
          <w:szCs w:val="20"/>
        </w:rPr>
        <w:t>Drift och skötsel</w:t>
      </w:r>
    </w:p>
    <w:p w:rsidR="00EC07E9" w:rsidRPr="00A5752B" w:rsidRDefault="00BA5622" w:rsidP="00BB3FA3">
      <w:pPr>
        <w:ind w:left="993"/>
        <w:rPr>
          <w:rFonts w:asciiTheme="majorHAnsi" w:hAnsiTheme="majorHAnsi" w:cstheme="majorHAnsi"/>
          <w:sz w:val="20"/>
          <w:szCs w:val="20"/>
        </w:rPr>
      </w:pPr>
      <w:r w:rsidRPr="00A5752B">
        <w:rPr>
          <w:rFonts w:asciiTheme="majorHAnsi" w:hAnsiTheme="majorHAnsi" w:cstheme="majorHAnsi"/>
          <w:sz w:val="20"/>
          <w:szCs w:val="20"/>
        </w:rPr>
        <w:t>HSB</w:t>
      </w:r>
      <w:r w:rsidR="00EC07E9" w:rsidRPr="00A5752B">
        <w:rPr>
          <w:rFonts w:asciiTheme="majorHAnsi" w:hAnsiTheme="majorHAnsi" w:cstheme="majorHAnsi"/>
          <w:sz w:val="20"/>
          <w:szCs w:val="20"/>
        </w:rPr>
        <w:t xml:space="preserve"> sköter d</w:t>
      </w:r>
      <w:r w:rsidRPr="00A5752B">
        <w:rPr>
          <w:rFonts w:asciiTheme="majorHAnsi" w:hAnsiTheme="majorHAnsi" w:cstheme="majorHAnsi"/>
          <w:sz w:val="20"/>
          <w:szCs w:val="20"/>
        </w:rPr>
        <w:t xml:space="preserve">en dagliga driften av huset, </w:t>
      </w:r>
      <w:r w:rsidR="00EC07E9" w:rsidRPr="00A5752B">
        <w:rPr>
          <w:rFonts w:asciiTheme="majorHAnsi" w:hAnsiTheme="majorHAnsi" w:cstheme="majorHAnsi"/>
          <w:sz w:val="20"/>
          <w:szCs w:val="20"/>
        </w:rPr>
        <w:t>som snöskottning, städning av trapphus, byte av trasiga lampor, byte av namn i trapphus etc.</w:t>
      </w:r>
      <w:r w:rsidR="002C547F" w:rsidRPr="00A5752B">
        <w:rPr>
          <w:rFonts w:asciiTheme="majorHAnsi" w:hAnsiTheme="majorHAnsi" w:cstheme="majorHAnsi"/>
          <w:sz w:val="20"/>
          <w:szCs w:val="20"/>
        </w:rPr>
        <w:t xml:space="preserve"> För frågor ring deras Servicecenter.</w:t>
      </w:r>
      <w:r w:rsidR="002C547F" w:rsidRPr="00A5752B">
        <w:rPr>
          <w:rFonts w:asciiTheme="majorHAnsi" w:hAnsiTheme="majorHAnsi" w:cstheme="majorHAnsi"/>
          <w:sz w:val="20"/>
          <w:szCs w:val="20"/>
        </w:rPr>
        <w:br/>
        <w:t>Tel: 010- 442 55 00</w:t>
      </w:r>
      <w:r w:rsidR="00647DCF" w:rsidRPr="00A5752B">
        <w:rPr>
          <w:rFonts w:asciiTheme="majorHAnsi" w:hAnsiTheme="majorHAnsi" w:cstheme="majorHAnsi"/>
          <w:sz w:val="20"/>
          <w:szCs w:val="20"/>
        </w:rPr>
        <w:br/>
      </w:r>
    </w:p>
    <w:p w:rsidR="00EC07E9" w:rsidRPr="00A5752B" w:rsidRDefault="00EC07E9" w:rsidP="00EC07E9">
      <w:pPr>
        <w:ind w:left="993"/>
        <w:rPr>
          <w:rFonts w:asciiTheme="majorHAnsi" w:hAnsiTheme="majorHAnsi" w:cstheme="majorHAnsi"/>
          <w:b/>
          <w:sz w:val="20"/>
          <w:szCs w:val="20"/>
        </w:rPr>
      </w:pPr>
      <w:r w:rsidRPr="00A5752B">
        <w:rPr>
          <w:rFonts w:asciiTheme="majorHAnsi" w:hAnsiTheme="majorHAnsi" w:cstheme="majorHAnsi"/>
          <w:b/>
          <w:sz w:val="20"/>
          <w:szCs w:val="20"/>
        </w:rPr>
        <w:lastRenderedPageBreak/>
        <w:t>Utemiljö</w:t>
      </w:r>
    </w:p>
    <w:p w:rsidR="00EC07E9" w:rsidRPr="00A5752B" w:rsidRDefault="0012614D" w:rsidP="00EC07E9">
      <w:pPr>
        <w:ind w:left="993"/>
        <w:rPr>
          <w:rFonts w:asciiTheme="majorHAnsi" w:hAnsiTheme="majorHAnsi" w:cstheme="majorHAnsi"/>
          <w:sz w:val="20"/>
          <w:szCs w:val="20"/>
        </w:rPr>
      </w:pPr>
      <w:r w:rsidRPr="00A5752B">
        <w:rPr>
          <w:rFonts w:asciiTheme="majorHAnsi" w:hAnsiTheme="majorHAnsi" w:cstheme="majorHAnsi"/>
          <w:sz w:val="20"/>
          <w:szCs w:val="20"/>
        </w:rPr>
        <w:t xml:space="preserve">Nu börjar solen </w:t>
      </w:r>
      <w:r w:rsidR="00EC07E9" w:rsidRPr="00A5752B">
        <w:rPr>
          <w:rFonts w:asciiTheme="majorHAnsi" w:hAnsiTheme="majorHAnsi" w:cstheme="majorHAnsi"/>
          <w:sz w:val="20"/>
          <w:szCs w:val="20"/>
        </w:rPr>
        <w:t xml:space="preserve">skina allt mera och </w:t>
      </w:r>
      <w:r w:rsidR="00316577" w:rsidRPr="00A5752B">
        <w:rPr>
          <w:rFonts w:asciiTheme="majorHAnsi" w:hAnsiTheme="majorHAnsi" w:cstheme="majorHAnsi"/>
          <w:sz w:val="20"/>
          <w:szCs w:val="20"/>
        </w:rPr>
        <w:t xml:space="preserve">redan står </w:t>
      </w:r>
      <w:r w:rsidR="00EC07E9" w:rsidRPr="00A5752B">
        <w:rPr>
          <w:rFonts w:asciiTheme="majorHAnsi" w:hAnsiTheme="majorHAnsi" w:cstheme="majorHAnsi"/>
          <w:sz w:val="20"/>
          <w:szCs w:val="20"/>
        </w:rPr>
        <w:t>våren inför dörren. Utvändiga arbeten som vi ej hann färdigställa</w:t>
      </w:r>
      <w:r w:rsidRPr="00A5752B">
        <w:rPr>
          <w:rFonts w:asciiTheme="majorHAnsi" w:hAnsiTheme="majorHAnsi" w:cstheme="majorHAnsi"/>
          <w:sz w:val="20"/>
          <w:szCs w:val="20"/>
        </w:rPr>
        <w:t xml:space="preserve"> på grund av årstiden</w:t>
      </w:r>
      <w:r w:rsidR="00EC07E9" w:rsidRPr="00A5752B">
        <w:rPr>
          <w:rFonts w:asciiTheme="majorHAnsi" w:hAnsiTheme="majorHAnsi" w:cstheme="majorHAnsi"/>
          <w:sz w:val="20"/>
          <w:szCs w:val="20"/>
        </w:rPr>
        <w:t xml:space="preserve"> i (plante</w:t>
      </w:r>
      <w:r w:rsidRPr="00A5752B">
        <w:rPr>
          <w:rFonts w:asciiTheme="majorHAnsi" w:hAnsiTheme="majorHAnsi" w:cstheme="majorHAnsi"/>
          <w:sz w:val="20"/>
          <w:szCs w:val="20"/>
        </w:rPr>
        <w:t>ringar, sedumtak på carportar med flera)</w:t>
      </w:r>
      <w:r w:rsidR="00EC07E9" w:rsidRPr="00A5752B">
        <w:rPr>
          <w:rFonts w:asciiTheme="majorHAnsi" w:hAnsiTheme="majorHAnsi" w:cstheme="majorHAnsi"/>
          <w:sz w:val="20"/>
          <w:szCs w:val="20"/>
        </w:rPr>
        <w:t xml:space="preserve"> kommer att slutföras </w:t>
      </w:r>
      <w:r w:rsidRPr="00A5752B">
        <w:rPr>
          <w:rFonts w:asciiTheme="majorHAnsi" w:hAnsiTheme="majorHAnsi" w:cstheme="majorHAnsi"/>
          <w:sz w:val="20"/>
          <w:szCs w:val="20"/>
        </w:rPr>
        <w:t>nu under försommaren. Så snart har ni möjlighet att ny</w:t>
      </w:r>
      <w:r w:rsidR="00967A92" w:rsidRPr="00A5752B">
        <w:rPr>
          <w:rFonts w:asciiTheme="majorHAnsi" w:hAnsiTheme="majorHAnsi" w:cstheme="majorHAnsi"/>
          <w:sz w:val="20"/>
          <w:szCs w:val="20"/>
        </w:rPr>
        <w:t>ttja era uteplatser ordentligt!</w:t>
      </w:r>
    </w:p>
    <w:p w:rsidR="00EC07E9" w:rsidRPr="00A5752B" w:rsidRDefault="00EC07E9" w:rsidP="00EC07E9">
      <w:pPr>
        <w:ind w:left="993"/>
        <w:rPr>
          <w:rFonts w:asciiTheme="majorHAnsi" w:hAnsiTheme="majorHAnsi" w:cstheme="majorHAnsi"/>
          <w:color w:val="00B050"/>
          <w:sz w:val="20"/>
          <w:szCs w:val="20"/>
        </w:rPr>
      </w:pPr>
    </w:p>
    <w:p w:rsidR="00EC07E9" w:rsidRPr="00A5752B" w:rsidRDefault="00EC07E9" w:rsidP="00EC07E9">
      <w:pPr>
        <w:ind w:left="993"/>
        <w:rPr>
          <w:rFonts w:asciiTheme="majorHAnsi" w:hAnsiTheme="majorHAnsi" w:cstheme="majorHAnsi"/>
          <w:b/>
          <w:sz w:val="20"/>
          <w:szCs w:val="20"/>
        </w:rPr>
      </w:pPr>
      <w:r w:rsidRPr="00A5752B">
        <w:rPr>
          <w:rFonts w:asciiTheme="majorHAnsi" w:hAnsiTheme="majorHAnsi" w:cstheme="majorHAnsi"/>
          <w:b/>
          <w:sz w:val="20"/>
          <w:szCs w:val="20"/>
        </w:rPr>
        <w:t>Källsortering</w:t>
      </w:r>
    </w:p>
    <w:p w:rsidR="002A5A81" w:rsidRPr="00A5752B" w:rsidRDefault="007830BB" w:rsidP="002A5A81">
      <w:pPr>
        <w:ind w:left="993"/>
        <w:rPr>
          <w:rFonts w:asciiTheme="majorHAnsi" w:hAnsiTheme="majorHAnsi" w:cstheme="majorHAnsi"/>
          <w:sz w:val="20"/>
          <w:szCs w:val="20"/>
        </w:rPr>
      </w:pPr>
      <w:r w:rsidRPr="00A5752B">
        <w:rPr>
          <w:rFonts w:asciiTheme="majorHAnsi" w:hAnsiTheme="majorHAnsi" w:cstheme="majorHAnsi"/>
          <w:sz w:val="20"/>
          <w:szCs w:val="20"/>
        </w:rPr>
        <w:t>Genom att återvinna och ta hand om vårt avfall kan vi tillsammans spara på naturens resurser. Källsortering innebär att du sorterar avfallet där det uppstår exempelvis i ditt hem. I miljöhuset finns fraktionerna restavfall, matavfall, tidningar, pappersförpackningar, ofärgat och färgat glas, plast, metallfö</w:t>
      </w:r>
      <w:r w:rsidR="002A5A81" w:rsidRPr="00A5752B">
        <w:rPr>
          <w:rFonts w:asciiTheme="majorHAnsi" w:hAnsiTheme="majorHAnsi" w:cstheme="majorHAnsi"/>
          <w:sz w:val="20"/>
          <w:szCs w:val="20"/>
        </w:rPr>
        <w:t>rpackningar samt batterier.</w:t>
      </w:r>
    </w:p>
    <w:p w:rsidR="002A5A81" w:rsidRPr="00A5752B" w:rsidRDefault="002A5A81" w:rsidP="002A5A81">
      <w:pPr>
        <w:ind w:left="993"/>
        <w:rPr>
          <w:rFonts w:asciiTheme="majorHAnsi" w:hAnsiTheme="majorHAnsi" w:cstheme="majorHAnsi"/>
          <w:sz w:val="20"/>
          <w:szCs w:val="20"/>
        </w:rPr>
      </w:pPr>
    </w:p>
    <w:p w:rsidR="002A5A81" w:rsidRPr="00A5752B" w:rsidRDefault="002A5A81" w:rsidP="002A5A81">
      <w:pPr>
        <w:ind w:left="993"/>
        <w:rPr>
          <w:rFonts w:asciiTheme="majorHAnsi" w:hAnsiTheme="majorHAnsi" w:cstheme="majorHAnsi"/>
          <w:sz w:val="20"/>
          <w:szCs w:val="20"/>
        </w:rPr>
      </w:pPr>
      <w:r w:rsidRPr="00A5752B">
        <w:rPr>
          <w:rFonts w:asciiTheme="majorHAnsi" w:hAnsiTheme="majorHAnsi" w:cstheme="majorHAnsi"/>
          <w:sz w:val="20"/>
          <w:szCs w:val="20"/>
        </w:rPr>
        <w:t xml:space="preserve">Hämtningsfrekvensen i miljörummet är en gång i veckan för de mest förekommande fraktionerna och varannan vecka för övriga. Skulle de visa sig att hämtningsfrekvensen, storleken på eller antal kärl behöver ändras kontaktar ni bostadsrättsstyrelsen. </w:t>
      </w:r>
    </w:p>
    <w:p w:rsidR="002A5A81" w:rsidRPr="00A5752B" w:rsidRDefault="002A5A81" w:rsidP="002A5A81">
      <w:pPr>
        <w:ind w:left="993"/>
        <w:rPr>
          <w:rFonts w:asciiTheme="majorHAnsi" w:hAnsiTheme="majorHAnsi" w:cstheme="majorHAnsi"/>
          <w:sz w:val="20"/>
          <w:szCs w:val="20"/>
        </w:rPr>
      </w:pPr>
    </w:p>
    <w:p w:rsidR="00EC07E9" w:rsidRPr="00A5752B" w:rsidRDefault="002A5A81" w:rsidP="002A5A81">
      <w:pPr>
        <w:ind w:left="993"/>
        <w:rPr>
          <w:rFonts w:asciiTheme="majorHAnsi" w:hAnsiTheme="majorHAnsi" w:cstheme="majorHAnsi"/>
          <w:sz w:val="20"/>
          <w:szCs w:val="20"/>
        </w:rPr>
      </w:pPr>
      <w:r w:rsidRPr="00A5752B">
        <w:rPr>
          <w:rFonts w:asciiTheme="majorHAnsi" w:hAnsiTheme="majorHAnsi" w:cstheme="majorHAnsi"/>
          <w:sz w:val="20"/>
          <w:szCs w:val="20"/>
        </w:rPr>
        <w:t xml:space="preserve">Farligt avfall sorterar du och lämnar vid någon av kommunens återvinningscentraler. Även ditt grovavfall lämnas vid en återvinningscentral. </w:t>
      </w:r>
    </w:p>
    <w:p w:rsidR="00EC07E9" w:rsidRPr="00A5752B" w:rsidRDefault="00EC07E9" w:rsidP="00EC07E9">
      <w:pPr>
        <w:ind w:left="993"/>
        <w:rPr>
          <w:rFonts w:asciiTheme="majorHAnsi" w:hAnsiTheme="majorHAnsi" w:cstheme="majorHAnsi"/>
          <w:sz w:val="20"/>
          <w:szCs w:val="20"/>
        </w:rPr>
      </w:pPr>
    </w:p>
    <w:p w:rsidR="00EC07E9" w:rsidRPr="00A5752B" w:rsidRDefault="0094714A" w:rsidP="00EC07E9">
      <w:pPr>
        <w:ind w:left="993"/>
        <w:rPr>
          <w:rFonts w:asciiTheme="majorHAnsi" w:hAnsiTheme="majorHAnsi" w:cstheme="majorHAnsi"/>
          <w:b/>
          <w:sz w:val="20"/>
          <w:szCs w:val="20"/>
        </w:rPr>
      </w:pPr>
      <w:r>
        <w:rPr>
          <w:rFonts w:asciiTheme="majorHAnsi" w:hAnsiTheme="majorHAnsi" w:cstheme="majorHAnsi"/>
          <w:b/>
          <w:sz w:val="20"/>
          <w:szCs w:val="20"/>
        </w:rPr>
        <w:t>Kundcenter</w:t>
      </w:r>
    </w:p>
    <w:p w:rsidR="0094714A" w:rsidRDefault="00EC07E9" w:rsidP="00EC07E9">
      <w:pPr>
        <w:ind w:left="993"/>
        <w:rPr>
          <w:rFonts w:asciiTheme="majorHAnsi" w:hAnsiTheme="majorHAnsi" w:cstheme="majorHAnsi"/>
          <w:sz w:val="20"/>
          <w:szCs w:val="20"/>
        </w:rPr>
      </w:pPr>
      <w:r w:rsidRPr="00A5752B">
        <w:rPr>
          <w:rFonts w:asciiTheme="majorHAnsi" w:hAnsiTheme="majorHAnsi" w:cstheme="majorHAnsi"/>
          <w:sz w:val="20"/>
          <w:szCs w:val="20"/>
        </w:rPr>
        <w:t xml:space="preserve">Peabs </w:t>
      </w:r>
      <w:r w:rsidR="0094714A">
        <w:rPr>
          <w:rFonts w:asciiTheme="majorHAnsi" w:hAnsiTheme="majorHAnsi" w:cstheme="majorHAnsi"/>
          <w:sz w:val="20"/>
          <w:szCs w:val="20"/>
        </w:rPr>
        <w:t xml:space="preserve">kundcenter </w:t>
      </w:r>
      <w:r w:rsidRPr="00A5752B">
        <w:rPr>
          <w:rFonts w:asciiTheme="majorHAnsi" w:hAnsiTheme="majorHAnsi" w:cstheme="majorHAnsi"/>
          <w:sz w:val="20"/>
          <w:szCs w:val="20"/>
        </w:rPr>
        <w:t xml:space="preserve"> är öppen </w:t>
      </w:r>
      <w:r w:rsidR="008A5A61">
        <w:rPr>
          <w:rFonts w:asciiTheme="majorHAnsi" w:hAnsiTheme="majorHAnsi" w:cstheme="majorHAnsi"/>
          <w:sz w:val="20"/>
          <w:szCs w:val="20"/>
        </w:rPr>
        <w:t>mellan 08.30-16.00</w:t>
      </w:r>
    </w:p>
    <w:p w:rsidR="00EC07E9" w:rsidRDefault="0094714A" w:rsidP="00EC07E9">
      <w:pPr>
        <w:ind w:left="993"/>
        <w:rPr>
          <w:rFonts w:asciiTheme="majorHAnsi" w:hAnsiTheme="majorHAnsi" w:cstheme="majorHAnsi"/>
          <w:sz w:val="20"/>
          <w:szCs w:val="20"/>
        </w:rPr>
      </w:pPr>
      <w:r>
        <w:rPr>
          <w:rFonts w:asciiTheme="majorHAnsi" w:hAnsiTheme="majorHAnsi" w:cstheme="majorHAnsi"/>
          <w:sz w:val="20"/>
          <w:szCs w:val="20"/>
        </w:rPr>
        <w:t>Här anmäler du fel som inte är akut.</w:t>
      </w:r>
      <w:bookmarkStart w:id="0" w:name="_GoBack"/>
      <w:bookmarkEnd w:id="0"/>
      <w:r w:rsidR="008A5A61">
        <w:rPr>
          <w:rFonts w:asciiTheme="majorHAnsi" w:hAnsiTheme="majorHAnsi" w:cstheme="majorHAnsi"/>
          <w:sz w:val="20"/>
          <w:szCs w:val="20"/>
        </w:rPr>
        <w:br/>
        <w:t>Tel: 0101-500 430</w:t>
      </w:r>
    </w:p>
    <w:p w:rsidR="00EC07E9" w:rsidRPr="00A5752B" w:rsidRDefault="008A5A61" w:rsidP="008A5A61">
      <w:pPr>
        <w:ind w:left="993"/>
        <w:rPr>
          <w:rFonts w:asciiTheme="majorHAnsi" w:hAnsiTheme="majorHAnsi" w:cstheme="majorHAnsi"/>
          <w:sz w:val="20"/>
          <w:szCs w:val="20"/>
        </w:rPr>
      </w:pPr>
      <w:r>
        <w:rPr>
          <w:rFonts w:asciiTheme="majorHAnsi" w:hAnsiTheme="majorHAnsi" w:cstheme="majorHAnsi"/>
          <w:sz w:val="20"/>
          <w:szCs w:val="20"/>
        </w:rPr>
        <w:t xml:space="preserve">Mail: </w:t>
      </w:r>
      <w:hyperlink r:id="rId13" w:history="1">
        <w:r w:rsidR="00EC07E9" w:rsidRPr="00A5752B">
          <w:rPr>
            <w:rStyle w:val="Hyperlnk"/>
            <w:rFonts w:asciiTheme="majorHAnsi" w:hAnsiTheme="majorHAnsi" w:cstheme="majorHAnsi"/>
            <w:sz w:val="20"/>
            <w:szCs w:val="20"/>
          </w:rPr>
          <w:t>kundcenter@peabbostad.se</w:t>
        </w:r>
      </w:hyperlink>
    </w:p>
    <w:p w:rsidR="00EC07E9" w:rsidRPr="00A5752B" w:rsidRDefault="00EC07E9" w:rsidP="00EC07E9">
      <w:pPr>
        <w:ind w:left="993"/>
        <w:rPr>
          <w:rFonts w:asciiTheme="majorHAnsi" w:hAnsiTheme="majorHAnsi" w:cstheme="majorHAnsi"/>
          <w:sz w:val="20"/>
          <w:szCs w:val="20"/>
        </w:rPr>
      </w:pPr>
    </w:p>
    <w:p w:rsidR="00EC07E9" w:rsidRPr="00A5752B" w:rsidRDefault="00EC07E9" w:rsidP="00EC07E9">
      <w:pPr>
        <w:ind w:left="993"/>
        <w:rPr>
          <w:rFonts w:asciiTheme="majorHAnsi" w:hAnsiTheme="majorHAnsi" w:cstheme="majorHAnsi"/>
          <w:sz w:val="20"/>
          <w:szCs w:val="20"/>
        </w:rPr>
      </w:pPr>
    </w:p>
    <w:p w:rsidR="00EC07E9" w:rsidRPr="006C3323" w:rsidRDefault="00EC07E9" w:rsidP="00EC07E9">
      <w:pPr>
        <w:ind w:left="993"/>
        <w:rPr>
          <w:rFonts w:asciiTheme="majorHAnsi" w:hAnsiTheme="majorHAnsi" w:cstheme="majorHAnsi"/>
          <w:i/>
          <w:sz w:val="20"/>
          <w:szCs w:val="20"/>
        </w:rPr>
      </w:pPr>
      <w:r w:rsidRPr="006C3323">
        <w:rPr>
          <w:rFonts w:asciiTheme="majorHAnsi" w:hAnsiTheme="majorHAnsi" w:cstheme="majorHAnsi"/>
          <w:i/>
          <w:sz w:val="20"/>
          <w:szCs w:val="20"/>
        </w:rPr>
        <w:t>Med vänliga hälsningar</w:t>
      </w:r>
    </w:p>
    <w:p w:rsidR="00EC07E9" w:rsidRPr="00A5752B" w:rsidRDefault="00EC07E9" w:rsidP="00EC07E9">
      <w:pPr>
        <w:ind w:left="993"/>
        <w:rPr>
          <w:rFonts w:asciiTheme="majorHAnsi" w:hAnsiTheme="majorHAnsi" w:cstheme="majorHAnsi"/>
          <w:sz w:val="20"/>
          <w:szCs w:val="20"/>
        </w:rPr>
      </w:pPr>
      <w:r w:rsidRPr="00A5752B">
        <w:rPr>
          <w:rFonts w:asciiTheme="majorHAnsi" w:hAnsiTheme="majorHAnsi" w:cstheme="majorHAnsi"/>
          <w:sz w:val="20"/>
          <w:szCs w:val="20"/>
        </w:rPr>
        <w:t xml:space="preserve">Vi på Peab Bostad i </w:t>
      </w:r>
      <w:r w:rsidR="001925F6" w:rsidRPr="00A5752B">
        <w:rPr>
          <w:rFonts w:asciiTheme="majorHAnsi" w:hAnsiTheme="majorHAnsi" w:cstheme="majorHAnsi"/>
          <w:sz w:val="20"/>
          <w:szCs w:val="20"/>
        </w:rPr>
        <w:t>Nyköping</w:t>
      </w:r>
    </w:p>
    <w:p w:rsidR="000C4408" w:rsidRPr="00A5752B" w:rsidRDefault="000C4408" w:rsidP="000A7443">
      <w:pPr>
        <w:rPr>
          <w:rFonts w:asciiTheme="majorHAnsi" w:hAnsiTheme="majorHAnsi" w:cstheme="majorHAnsi"/>
          <w:sz w:val="20"/>
          <w:szCs w:val="20"/>
        </w:rPr>
      </w:pPr>
    </w:p>
    <w:sectPr w:rsidR="000C4408" w:rsidRPr="00A5752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16A" w:rsidRDefault="003A716A" w:rsidP="00C33989">
      <w:r>
        <w:separator/>
      </w:r>
    </w:p>
  </w:endnote>
  <w:endnote w:type="continuationSeparator" w:id="0">
    <w:p w:rsidR="003A716A" w:rsidRDefault="003A716A" w:rsidP="00C3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CA" w:rsidRDefault="001C5CCA" w:rsidP="001411B7">
    <w:pPr>
      <w:pStyle w:val="Sidfot"/>
      <w:tabs>
        <w:tab w:val="clear" w:pos="4536"/>
        <w:tab w:val="clear" w:pos="9072"/>
      </w:tabs>
    </w:pPr>
    <w:r>
      <w:rPr>
        <w:noProof/>
        <w:lang w:eastAsia="sv-SE"/>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9801225</wp:posOffset>
              </wp:positionV>
              <wp:extent cx="7562850" cy="1095375"/>
              <wp:effectExtent l="0" t="0" r="0" b="9525"/>
              <wp:wrapNone/>
              <wp:docPr id="4"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0"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5CCA" w:rsidRDefault="001C5CCA" w:rsidP="00087224">
                          <w:r>
                            <w:rPr>
                              <w:noProof/>
                              <w:lang w:eastAsia="sv-SE"/>
                            </w:rPr>
                            <w:drawing>
                              <wp:inline distT="0" distB="0" distL="0" distR="0" wp14:anchorId="24949D2D" wp14:editId="745E8CF4">
                                <wp:extent cx="7282800" cy="720000"/>
                                <wp:effectExtent l="0" t="0" r="0" b="4445"/>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sidfot medlogga n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2800" cy="72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6" o:spid="_x0000_s1026" type="#_x0000_t202" style="position:absolute;margin-left:3pt;margin-top:771.75pt;width:595.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" fillcolor="white [3201]" stroked="f" strokeweight=".5pt">
              <v:path arrowok="t"/>
              <v:textbox>
                <w:txbxContent>
                  <w:p w:rsidR="001C5CCA" w:rsidRDefault="001C5CCA" w:rsidP="00087224">
                    <w:r>
                      <w:rPr>
                        <w:noProof/>
                        <w:lang w:eastAsia="sv-SE"/>
                      </w:rPr>
                      <w:drawing>
                        <wp:inline distT="0" distB="0" distL="0" distR="0" wp14:anchorId="24949D2D" wp14:editId="745E8CF4">
                          <wp:extent cx="7282800" cy="720000"/>
                          <wp:effectExtent l="0" t="0" r="0" b="4445"/>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sidfot medlogga n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2800" cy="720000"/>
                                  </a:xfrm>
                                  <a:prstGeom prst="rect">
                                    <a:avLst/>
                                  </a:prstGeom>
                                </pic:spPr>
                              </pic:pic>
                            </a:graphicData>
                          </a:graphic>
                        </wp:inline>
                      </w:drawing>
                    </w:r>
                  </w:p>
                </w:txbxContent>
              </v:textbox>
            </v:shape>
          </w:pict>
        </mc:Fallback>
      </mc:AlternateContent>
    </w:r>
    <w:r>
      <w:rPr>
        <w:noProof/>
        <w:lang w:eastAsia="sv-SE"/>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9801225</wp:posOffset>
              </wp:positionV>
              <wp:extent cx="7562850" cy="1095375"/>
              <wp:effectExtent l="0" t="0" r="0" b="9525"/>
              <wp:wrapNone/>
              <wp:docPr id="2"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0"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5CCA" w:rsidRDefault="001C5CCA" w:rsidP="00087224">
                          <w:r>
                            <w:rPr>
                              <w:noProof/>
                              <w:lang w:eastAsia="sv-SE"/>
                            </w:rPr>
                            <w:drawing>
                              <wp:inline distT="0" distB="0" distL="0" distR="0" wp14:anchorId="2A074ACB" wp14:editId="74CD1167">
                                <wp:extent cx="7282800" cy="720000"/>
                                <wp:effectExtent l="0" t="0" r="0" b="4445"/>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sidfot medlogga n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2800" cy="72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3pt;margin-top:771.75pt;width:595.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" fillcolor="white [3201]" stroked="f" strokeweight=".5pt">
              <v:path arrowok="t"/>
              <v:textbox>
                <w:txbxContent>
                  <w:p w:rsidR="001C5CCA" w:rsidRDefault="001C5CCA" w:rsidP="00087224">
                    <w:r>
                      <w:rPr>
                        <w:noProof/>
                        <w:lang w:eastAsia="sv-SE"/>
                      </w:rPr>
                      <w:drawing>
                        <wp:inline distT="0" distB="0" distL="0" distR="0" wp14:anchorId="2A074ACB" wp14:editId="74CD1167">
                          <wp:extent cx="7282800" cy="720000"/>
                          <wp:effectExtent l="0" t="0" r="0" b="4445"/>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sidfot medlogga n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2800" cy="720000"/>
                                  </a:xfrm>
                                  <a:prstGeom prst="rect">
                                    <a:avLst/>
                                  </a:prstGeom>
                                </pic:spPr>
                              </pic:pic>
                            </a:graphicData>
                          </a:graphic>
                        </wp:inline>
                      </w:drawing>
                    </w:r>
                  </w:p>
                </w:txbxContent>
              </v:textbox>
            </v:shape>
          </w:pict>
        </mc:Fallback>
      </mc:AlternateContent>
    </w:r>
    <w:r>
      <w:rPr>
        <w:noProof/>
        <w:lang w:eastAsia="sv-SE"/>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9801225</wp:posOffset>
              </wp:positionV>
              <wp:extent cx="7562850" cy="1095375"/>
              <wp:effectExtent l="0" t="0" r="0" b="9525"/>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0"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5CCA" w:rsidRDefault="001C5CCA" w:rsidP="00087224">
                          <w:r>
                            <w:rPr>
                              <w:noProof/>
                              <w:lang w:eastAsia="sv-SE"/>
                            </w:rPr>
                            <w:drawing>
                              <wp:inline distT="0" distB="0" distL="0" distR="0" wp14:anchorId="3D873554" wp14:editId="0715A8AB">
                                <wp:extent cx="7282800" cy="720000"/>
                                <wp:effectExtent l="0" t="0" r="0" b="4445"/>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sidfot medlogga n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2800" cy="72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3pt;margin-top:771.75pt;width:595.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" fillcolor="white [3201]" stroked="f" strokeweight=".5pt">
              <v:path arrowok="t"/>
              <v:textbox>
                <w:txbxContent>
                  <w:p w:rsidR="001C5CCA" w:rsidRDefault="001C5CCA" w:rsidP="00087224">
                    <w:r>
                      <w:rPr>
                        <w:noProof/>
                        <w:lang w:eastAsia="sv-SE"/>
                      </w:rPr>
                      <w:drawing>
                        <wp:inline distT="0" distB="0" distL="0" distR="0" wp14:anchorId="3D873554" wp14:editId="0715A8AB">
                          <wp:extent cx="7282800" cy="720000"/>
                          <wp:effectExtent l="0" t="0" r="0" b="4445"/>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sidfot medlogga n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2800" cy="720000"/>
                                  </a:xfrm>
                                  <a:prstGeom prst="rect">
                                    <a:avLst/>
                                  </a:prstGeom>
                                </pic:spPr>
                              </pic:pic>
                            </a:graphicData>
                          </a:graphic>
                        </wp:inline>
                      </w:drawing>
                    </w:r>
                  </w:p>
                </w:txbxContent>
              </v:textbox>
            </v:shape>
          </w:pict>
        </mc:Fallback>
      </mc:AlternateContent>
    </w:r>
  </w:p>
  <w:p w:rsidR="001C5CCA" w:rsidRDefault="001C5CCA" w:rsidP="001411B7">
    <w:pPr>
      <w:pStyle w:val="Sidfot"/>
      <w:tabs>
        <w:tab w:val="clear" w:pos="4536"/>
        <w:tab w:val="clear" w:pos="9072"/>
      </w:tabs>
    </w:pPr>
  </w:p>
  <w:p w:rsidR="001C5CCA" w:rsidRDefault="001C5CCA" w:rsidP="001411B7">
    <w:pPr>
      <w:pStyle w:val="Sidfot"/>
      <w:tabs>
        <w:tab w:val="clear" w:pos="4536"/>
        <w:tab w:val="clear" w:pos="9072"/>
      </w:tabs>
    </w:pPr>
    <w:r>
      <w:rPr>
        <w:noProof/>
        <w:lang w:eastAsia="sv-SE"/>
      </w:rPr>
      <w:drawing>
        <wp:anchor distT="0" distB="0" distL="114300" distR="114300" simplePos="0" relativeHeight="251665408" behindDoc="1" locked="0" layoutInCell="1" allowOverlap="1" wp14:anchorId="3318D269" wp14:editId="5A4CE514">
          <wp:simplePos x="0" y="0"/>
          <wp:positionH relativeFrom="column">
            <wp:posOffset>5031740</wp:posOffset>
          </wp:positionH>
          <wp:positionV relativeFrom="paragraph">
            <wp:posOffset>235916</wp:posOffset>
          </wp:positionV>
          <wp:extent cx="1303020" cy="180975"/>
          <wp:effectExtent l="0" t="0" r="0" b="0"/>
          <wp:wrapTight wrapText="bothSides">
            <wp:wrapPolygon edited="0">
              <wp:start x="0" y="0"/>
              <wp:lineTo x="0" y="20463"/>
              <wp:lineTo x="21158" y="20463"/>
              <wp:lineTo x="21158" y="0"/>
              <wp:lineTo x="0" y="0"/>
            </wp:wrapPolygon>
          </wp:wrapTight>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ab_rg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3020" cy="180975"/>
                  </a:xfrm>
                  <a:prstGeom prst="rect">
                    <a:avLst/>
                  </a:prstGeom>
                </pic:spPr>
              </pic:pic>
            </a:graphicData>
          </a:graphic>
        </wp:anchor>
      </w:drawing>
    </w:r>
  </w:p>
  <w:p w:rsidR="001C5CCA" w:rsidRDefault="001C5CC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16A" w:rsidRDefault="003A716A" w:rsidP="00C33989">
      <w:r>
        <w:separator/>
      </w:r>
    </w:p>
  </w:footnote>
  <w:footnote w:type="continuationSeparator" w:id="0">
    <w:p w:rsidR="003A716A" w:rsidRDefault="003A716A" w:rsidP="00C33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CA" w:rsidRDefault="001C5CCA" w:rsidP="002056DB">
    <w:pPr>
      <w:pStyle w:val="Sidhuvud"/>
      <w:rPr>
        <w:rFonts w:ascii="Arial" w:hAnsi="Arial" w:cs="Arial"/>
        <w:sz w:val="20"/>
        <w:szCs w:val="20"/>
      </w:rPr>
    </w:pPr>
    <w:r>
      <w:rPr>
        <w:noProof/>
        <w:lang w:eastAsia="sv-SE"/>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114299</wp:posOffset>
              </wp:positionV>
              <wp:extent cx="5715000" cy="0"/>
              <wp:effectExtent l="0" t="0" r="19050" b="1905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EB66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EE5C" id="Line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" strokecolor="#eb6631"/>
          </w:pict>
        </mc:Fallback>
      </mc:AlternateContent>
    </w:r>
  </w:p>
  <w:p w:rsidR="001C5CCA" w:rsidRPr="0019398C" w:rsidRDefault="00961301" w:rsidP="002056DB">
    <w:pPr>
      <w:pStyle w:val="Sidhuvud"/>
    </w:pPr>
    <w:r>
      <w:rPr>
        <w:rFonts w:ascii="Arial" w:hAnsi="Arial" w:cs="Arial"/>
        <w:caps/>
        <w:sz w:val="20"/>
        <w:szCs w:val="20"/>
      </w:rPr>
      <w:t>Peab Bostad</w:t>
    </w:r>
    <w:r w:rsidR="001C5CCA" w:rsidRPr="0019398C">
      <w:rPr>
        <w:rFonts w:ascii="Arial" w:hAnsi="Arial" w:cs="Arial"/>
        <w:caps/>
        <w:sz w:val="20"/>
        <w:szCs w:val="20"/>
      </w:rPr>
      <w:tab/>
    </w:r>
    <w:r w:rsidR="001C5CCA" w:rsidRPr="00983D65">
      <w:rPr>
        <w:rFonts w:ascii="Arial" w:hAnsi="Arial" w:cs="Arial"/>
        <w:sz w:val="20"/>
        <w:szCs w:val="20"/>
      </w:rPr>
      <w:fldChar w:fldCharType="begin"/>
    </w:r>
    <w:r w:rsidR="001C5CCA" w:rsidRPr="00983D65">
      <w:rPr>
        <w:rFonts w:ascii="Arial" w:hAnsi="Arial" w:cs="Arial"/>
        <w:sz w:val="20"/>
        <w:szCs w:val="20"/>
      </w:rPr>
      <w:instrText>PAGE</w:instrText>
    </w:r>
    <w:r w:rsidR="001C5CCA" w:rsidRPr="00983D65">
      <w:rPr>
        <w:rFonts w:ascii="Arial" w:hAnsi="Arial" w:cs="Arial"/>
        <w:sz w:val="20"/>
        <w:szCs w:val="20"/>
      </w:rPr>
      <w:fldChar w:fldCharType="separate"/>
    </w:r>
    <w:r w:rsidR="0094714A">
      <w:rPr>
        <w:rFonts w:ascii="Arial" w:hAnsi="Arial" w:cs="Arial"/>
        <w:noProof/>
        <w:sz w:val="20"/>
        <w:szCs w:val="20"/>
      </w:rPr>
      <w:t>2</w:t>
    </w:r>
    <w:r w:rsidR="001C5CCA" w:rsidRPr="00983D65">
      <w:rPr>
        <w:rFonts w:ascii="Arial" w:hAnsi="Arial" w:cs="Arial"/>
        <w:sz w:val="20"/>
        <w:szCs w:val="20"/>
      </w:rPr>
      <w:fldChar w:fldCharType="end"/>
    </w:r>
    <w:r w:rsidR="001C5CCA" w:rsidRPr="00983D65">
      <w:rPr>
        <w:rFonts w:ascii="Arial" w:hAnsi="Arial" w:cs="Arial"/>
        <w:sz w:val="20"/>
        <w:szCs w:val="20"/>
      </w:rPr>
      <w:t xml:space="preserve"> (</w:t>
    </w:r>
    <w:r w:rsidR="001C5CCA" w:rsidRPr="00983D65">
      <w:rPr>
        <w:rFonts w:ascii="Arial" w:hAnsi="Arial" w:cs="Arial"/>
        <w:sz w:val="20"/>
        <w:szCs w:val="20"/>
      </w:rPr>
      <w:fldChar w:fldCharType="begin"/>
    </w:r>
    <w:r w:rsidR="001C5CCA" w:rsidRPr="00983D65">
      <w:rPr>
        <w:rFonts w:ascii="Arial" w:hAnsi="Arial" w:cs="Arial"/>
        <w:sz w:val="20"/>
        <w:szCs w:val="20"/>
      </w:rPr>
      <w:instrText>NUMPAGES</w:instrText>
    </w:r>
    <w:r w:rsidR="001C5CCA" w:rsidRPr="00983D65">
      <w:rPr>
        <w:rFonts w:ascii="Arial" w:hAnsi="Arial" w:cs="Arial"/>
        <w:sz w:val="20"/>
        <w:szCs w:val="20"/>
      </w:rPr>
      <w:fldChar w:fldCharType="separate"/>
    </w:r>
    <w:r w:rsidR="0094714A">
      <w:rPr>
        <w:rFonts w:ascii="Arial" w:hAnsi="Arial" w:cs="Arial"/>
        <w:noProof/>
        <w:sz w:val="20"/>
        <w:szCs w:val="20"/>
      </w:rPr>
      <w:t>2</w:t>
    </w:r>
    <w:r w:rsidR="001C5CCA" w:rsidRPr="00983D65">
      <w:rPr>
        <w:rFonts w:ascii="Arial" w:hAnsi="Arial" w:cs="Arial"/>
        <w:sz w:val="20"/>
        <w:szCs w:val="20"/>
      </w:rPr>
      <w:fldChar w:fldCharType="end"/>
    </w:r>
    <w:r w:rsidR="001C5CCA" w:rsidRPr="00983D65">
      <w:rPr>
        <w:rFonts w:ascii="Arial" w:hAnsi="Arial" w:cs="Arial"/>
        <w:sz w:val="20"/>
        <w:szCs w:val="20"/>
      </w:rPr>
      <w:t>)</w:t>
    </w:r>
    <w:r w:rsidR="001C5CCA" w:rsidRPr="0019398C">
      <w:rPr>
        <w:rFonts w:ascii="Arial" w:hAnsi="Arial" w:cs="Arial"/>
        <w:sz w:val="20"/>
        <w:szCs w:val="20"/>
      </w:rPr>
      <w:tab/>
    </w:r>
    <w:r>
      <w:rPr>
        <w:rFonts w:ascii="Arial" w:hAnsi="Arial" w:cs="Arial"/>
        <w:caps/>
        <w:sz w:val="20"/>
        <w:szCs w:val="20"/>
      </w:rPr>
      <w:t>2017-</w:t>
    </w:r>
    <w:r w:rsidR="005B4C31">
      <w:rPr>
        <w:rFonts w:ascii="Arial" w:hAnsi="Arial" w:cs="Arial"/>
        <w:caps/>
        <w:sz w:val="20"/>
        <w:szCs w:val="20"/>
      </w:rPr>
      <w:t>0</w:t>
    </w:r>
    <w:r w:rsidR="008E40D4">
      <w:rPr>
        <w:rFonts w:ascii="Arial" w:hAnsi="Arial" w:cs="Arial"/>
        <w:caps/>
        <w:sz w:val="20"/>
        <w:szCs w:val="20"/>
      </w:rPr>
      <w:t>4</w:t>
    </w:r>
    <w:r w:rsidR="005B4C31">
      <w:rPr>
        <w:rFonts w:ascii="Arial" w:hAnsi="Arial" w:cs="Arial"/>
        <w:caps/>
        <w:sz w:val="20"/>
        <w:szCs w:val="20"/>
      </w:rPr>
      <w:t>-</w:t>
    </w:r>
    <w:r w:rsidR="008E40D4">
      <w:rPr>
        <w:rFonts w:ascii="Arial" w:hAnsi="Arial" w:cs="Arial"/>
        <w:caps/>
        <w:sz w:val="20"/>
        <w:szCs w:val="20"/>
      </w:rPr>
      <w:t>04</w:t>
    </w:r>
  </w:p>
  <w:p w:rsidR="001C5CCA" w:rsidRDefault="001C5CCA" w:rsidP="002056DB">
    <w:pPr>
      <w:pStyle w:val="Sidhuvud"/>
      <w:rPr>
        <w:rFonts w:ascii="Arial" w:hAnsi="Arial" w:cs="Arial"/>
        <w:sz w:val="20"/>
        <w:szCs w:val="20"/>
      </w:rPr>
    </w:pPr>
    <w:r>
      <w:rPr>
        <w:noProof/>
        <w:lang w:eastAsia="sv-SE"/>
      </w:rPr>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50799</wp:posOffset>
              </wp:positionV>
              <wp:extent cx="5715000" cy="0"/>
              <wp:effectExtent l="0" t="0" r="1905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EB66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A9AC" id="Line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pt" to="45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" strokecolor="#eb6631"/>
          </w:pict>
        </mc:Fallback>
      </mc:AlternateContent>
    </w:r>
  </w:p>
  <w:p w:rsidR="001C5CCA" w:rsidRPr="00B94DE8" w:rsidRDefault="001C5CCA" w:rsidP="002056DB">
    <w:pPr>
      <w:pStyle w:val="Sidhuvud"/>
      <w:rPr>
        <w:rFonts w:ascii="Arial" w:hAnsi="Arial" w:cs="Arial"/>
        <w:sz w:val="20"/>
        <w:szCs w:val="20"/>
      </w:rPr>
    </w:pPr>
  </w:p>
  <w:p w:rsidR="001C5CCA" w:rsidRDefault="001C5CCA">
    <w:pPr>
      <w:pStyle w:val="Sidhuvud"/>
    </w:pPr>
  </w:p>
  <w:p w:rsidR="00C33989" w:rsidRDefault="00C3398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6"/>
    <w:rsid w:val="00030F99"/>
    <w:rsid w:val="00070B54"/>
    <w:rsid w:val="000A7443"/>
    <w:rsid w:val="000C4408"/>
    <w:rsid w:val="0012614D"/>
    <w:rsid w:val="001925F6"/>
    <w:rsid w:val="001A44CA"/>
    <w:rsid w:val="001C5CCA"/>
    <w:rsid w:val="002415A9"/>
    <w:rsid w:val="00247996"/>
    <w:rsid w:val="002A5A81"/>
    <w:rsid w:val="002A7DC4"/>
    <w:rsid w:val="002B2DCC"/>
    <w:rsid w:val="002B7FD6"/>
    <w:rsid w:val="002C547F"/>
    <w:rsid w:val="002F0504"/>
    <w:rsid w:val="00316577"/>
    <w:rsid w:val="00342A74"/>
    <w:rsid w:val="003A2953"/>
    <w:rsid w:val="003A716A"/>
    <w:rsid w:val="003D0277"/>
    <w:rsid w:val="00517E8A"/>
    <w:rsid w:val="00527A99"/>
    <w:rsid w:val="00560D1C"/>
    <w:rsid w:val="005B4C31"/>
    <w:rsid w:val="005D4785"/>
    <w:rsid w:val="00647DCF"/>
    <w:rsid w:val="00662BA1"/>
    <w:rsid w:val="006C3323"/>
    <w:rsid w:val="007830BB"/>
    <w:rsid w:val="00785AF8"/>
    <w:rsid w:val="007D4506"/>
    <w:rsid w:val="007F07E5"/>
    <w:rsid w:val="00850421"/>
    <w:rsid w:val="008506AC"/>
    <w:rsid w:val="0085723E"/>
    <w:rsid w:val="008A5A61"/>
    <w:rsid w:val="008E40D4"/>
    <w:rsid w:val="008F4335"/>
    <w:rsid w:val="00940397"/>
    <w:rsid w:val="0094714A"/>
    <w:rsid w:val="00954908"/>
    <w:rsid w:val="00961301"/>
    <w:rsid w:val="0096182C"/>
    <w:rsid w:val="00967A92"/>
    <w:rsid w:val="009B6466"/>
    <w:rsid w:val="009D0945"/>
    <w:rsid w:val="00A5752B"/>
    <w:rsid w:val="00A76647"/>
    <w:rsid w:val="00A77E7E"/>
    <w:rsid w:val="00A8719E"/>
    <w:rsid w:val="00AD47D8"/>
    <w:rsid w:val="00AE7CE8"/>
    <w:rsid w:val="00B01D39"/>
    <w:rsid w:val="00B827A1"/>
    <w:rsid w:val="00B96D4A"/>
    <w:rsid w:val="00BA5622"/>
    <w:rsid w:val="00BB1EED"/>
    <w:rsid w:val="00BB3FA3"/>
    <w:rsid w:val="00C33989"/>
    <w:rsid w:val="00C34B83"/>
    <w:rsid w:val="00CD041A"/>
    <w:rsid w:val="00D24247"/>
    <w:rsid w:val="00D901F0"/>
    <w:rsid w:val="00DC2A66"/>
    <w:rsid w:val="00DC6BDD"/>
    <w:rsid w:val="00E71350"/>
    <w:rsid w:val="00EC07E9"/>
    <w:rsid w:val="00EC46DE"/>
    <w:rsid w:val="00EE2329"/>
    <w:rsid w:val="00F810DF"/>
    <w:rsid w:val="00F955E3"/>
    <w:rsid w:val="00FA20BB"/>
    <w:rsid w:val="00FD015F"/>
    <w:rsid w:val="00FD1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89C84-81D0-4F55-B050-692534F8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D39"/>
    <w:pPr>
      <w:spacing w:after="0" w:line="240" w:lineRule="auto"/>
    </w:pPr>
    <w:rPr>
      <w:sz w:val="24"/>
    </w:rPr>
  </w:style>
  <w:style w:type="paragraph" w:styleId="Rubrik1">
    <w:name w:val="heading 1"/>
    <w:basedOn w:val="Normal"/>
    <w:next w:val="Normal"/>
    <w:link w:val="Rubrik1Char"/>
    <w:uiPriority w:val="9"/>
    <w:qFormat/>
    <w:rsid w:val="00C34B83"/>
    <w:pPr>
      <w:keepNext/>
      <w:keepLines/>
      <w:spacing w:before="240" w:after="6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semiHidden/>
    <w:unhideWhenUsed/>
    <w:qFormat/>
    <w:rsid w:val="00C34B83"/>
    <w:pPr>
      <w:keepNext/>
      <w:keepLines/>
      <w:spacing w:before="240" w:after="60"/>
      <w:outlineLvl w:val="1"/>
    </w:pPr>
    <w:rPr>
      <w:rFonts w:asciiTheme="majorHAnsi" w:eastAsiaTheme="majorEastAsia" w:hAnsiTheme="majorHAnsi" w:cstheme="majorBidi"/>
      <w:b/>
      <w:bCs/>
      <w:i/>
      <w:sz w:val="28"/>
      <w:szCs w:val="26"/>
    </w:rPr>
  </w:style>
  <w:style w:type="paragraph" w:styleId="Rubrik3">
    <w:name w:val="heading 3"/>
    <w:basedOn w:val="Normal"/>
    <w:next w:val="Normal"/>
    <w:link w:val="Rubrik3Char"/>
    <w:uiPriority w:val="9"/>
    <w:unhideWhenUsed/>
    <w:qFormat/>
    <w:rsid w:val="00C34B83"/>
    <w:pPr>
      <w:keepNext/>
      <w:keepLines/>
      <w:spacing w:before="200"/>
      <w:outlineLvl w:val="2"/>
    </w:pPr>
    <w:rPr>
      <w:rFonts w:asciiTheme="majorHAnsi" w:eastAsiaTheme="majorEastAsia" w:hAnsiTheme="majorHAnsi"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4B83"/>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semiHidden/>
    <w:rsid w:val="00C34B83"/>
    <w:rPr>
      <w:rFonts w:asciiTheme="majorHAnsi" w:eastAsiaTheme="majorEastAsia" w:hAnsiTheme="majorHAnsi" w:cstheme="majorBidi"/>
      <w:b/>
      <w:bCs/>
      <w:i/>
      <w:sz w:val="28"/>
      <w:szCs w:val="26"/>
    </w:rPr>
  </w:style>
  <w:style w:type="character" w:customStyle="1" w:styleId="Rubrik3Char">
    <w:name w:val="Rubrik 3 Char"/>
    <w:basedOn w:val="Standardstycketeckensnitt"/>
    <w:link w:val="Rubrik3"/>
    <w:uiPriority w:val="9"/>
    <w:rsid w:val="00C34B83"/>
    <w:rPr>
      <w:rFonts w:asciiTheme="majorHAnsi" w:eastAsiaTheme="majorEastAsia" w:hAnsiTheme="majorHAnsi" w:cstheme="majorBidi"/>
      <w:b/>
      <w:bCs/>
      <w:sz w:val="24"/>
    </w:rPr>
  </w:style>
  <w:style w:type="character" w:styleId="Hyperlnk">
    <w:name w:val="Hyperlink"/>
    <w:basedOn w:val="Standardstycketeckensnitt"/>
    <w:uiPriority w:val="99"/>
    <w:unhideWhenUsed/>
    <w:rsid w:val="00C33989"/>
    <w:rPr>
      <w:color w:val="0000CC" w:themeColor="hyperlink"/>
      <w:u w:val="single"/>
    </w:rPr>
  </w:style>
  <w:style w:type="paragraph" w:styleId="Sidhuvud">
    <w:name w:val="header"/>
    <w:basedOn w:val="Normal"/>
    <w:link w:val="SidhuvudChar"/>
    <w:uiPriority w:val="99"/>
    <w:unhideWhenUsed/>
    <w:rsid w:val="00C33989"/>
    <w:pPr>
      <w:tabs>
        <w:tab w:val="center" w:pos="4536"/>
        <w:tab w:val="right" w:pos="9072"/>
      </w:tabs>
    </w:pPr>
  </w:style>
  <w:style w:type="character" w:customStyle="1" w:styleId="SidhuvudChar">
    <w:name w:val="Sidhuvud Char"/>
    <w:basedOn w:val="Standardstycketeckensnitt"/>
    <w:link w:val="Sidhuvud"/>
    <w:uiPriority w:val="99"/>
    <w:rsid w:val="00C33989"/>
    <w:rPr>
      <w:sz w:val="24"/>
    </w:rPr>
  </w:style>
  <w:style w:type="paragraph" w:styleId="Sidfot">
    <w:name w:val="footer"/>
    <w:basedOn w:val="Normal"/>
    <w:link w:val="SidfotChar"/>
    <w:unhideWhenUsed/>
    <w:rsid w:val="00C33989"/>
    <w:pPr>
      <w:tabs>
        <w:tab w:val="center" w:pos="4536"/>
        <w:tab w:val="right" w:pos="9072"/>
      </w:tabs>
    </w:pPr>
  </w:style>
  <w:style w:type="character" w:customStyle="1" w:styleId="SidfotChar">
    <w:name w:val="Sidfot Char"/>
    <w:basedOn w:val="Standardstycketeckensnitt"/>
    <w:link w:val="Sidfot"/>
    <w:rsid w:val="00C33989"/>
    <w:rPr>
      <w:sz w:val="24"/>
    </w:rPr>
  </w:style>
  <w:style w:type="paragraph" w:styleId="Normalwebb">
    <w:name w:val="Normal (Web)"/>
    <w:basedOn w:val="Normal"/>
    <w:uiPriority w:val="99"/>
    <w:unhideWhenUsed/>
    <w:rsid w:val="00FA20BB"/>
    <w:pPr>
      <w:spacing w:before="100" w:beforeAutospacing="1" w:after="100" w:afterAutospacing="1"/>
    </w:pPr>
    <w:rPr>
      <w:rFonts w:ascii="Times New Roman" w:eastAsia="Times New Roman" w:hAnsi="Times New Roman" w:cs="Times New Roman"/>
      <w:szCs w:val="24"/>
      <w:lang w:eastAsia="sv-SE"/>
    </w:rPr>
  </w:style>
  <w:style w:type="paragraph" w:styleId="Ballongtext">
    <w:name w:val="Balloon Text"/>
    <w:basedOn w:val="Normal"/>
    <w:link w:val="BallongtextChar"/>
    <w:uiPriority w:val="99"/>
    <w:semiHidden/>
    <w:unhideWhenUsed/>
    <w:rsid w:val="00F955E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5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07631">
      <w:bodyDiv w:val="1"/>
      <w:marLeft w:val="0"/>
      <w:marRight w:val="0"/>
      <w:marTop w:val="0"/>
      <w:marBottom w:val="0"/>
      <w:divBdr>
        <w:top w:val="none" w:sz="0" w:space="0" w:color="auto"/>
        <w:left w:val="none" w:sz="0" w:space="0" w:color="auto"/>
        <w:bottom w:val="none" w:sz="0" w:space="0" w:color="auto"/>
        <w:right w:val="none" w:sz="0" w:space="0" w:color="auto"/>
      </w:divBdr>
      <w:divsChild>
        <w:div w:id="1032146588">
          <w:marLeft w:val="0"/>
          <w:marRight w:val="0"/>
          <w:marTop w:val="0"/>
          <w:marBottom w:val="0"/>
          <w:divBdr>
            <w:top w:val="none" w:sz="0" w:space="0" w:color="auto"/>
            <w:left w:val="none" w:sz="0" w:space="0" w:color="auto"/>
            <w:bottom w:val="none" w:sz="0" w:space="0" w:color="auto"/>
            <w:right w:val="none" w:sz="0" w:space="0" w:color="auto"/>
          </w:divBdr>
          <w:divsChild>
            <w:div w:id="373191353">
              <w:marLeft w:val="0"/>
              <w:marRight w:val="0"/>
              <w:marTop w:val="0"/>
              <w:marBottom w:val="0"/>
              <w:divBdr>
                <w:top w:val="none" w:sz="0" w:space="0" w:color="auto"/>
                <w:left w:val="none" w:sz="0" w:space="0" w:color="auto"/>
                <w:bottom w:val="none" w:sz="0" w:space="0" w:color="auto"/>
                <w:right w:val="none" w:sz="0" w:space="0" w:color="auto"/>
              </w:divBdr>
              <w:divsChild>
                <w:div w:id="1431465765">
                  <w:marLeft w:val="0"/>
                  <w:marRight w:val="0"/>
                  <w:marTop w:val="100"/>
                  <w:marBottom w:val="100"/>
                  <w:divBdr>
                    <w:top w:val="none" w:sz="0" w:space="0" w:color="auto"/>
                    <w:left w:val="none" w:sz="0" w:space="0" w:color="auto"/>
                    <w:bottom w:val="none" w:sz="0" w:space="0" w:color="auto"/>
                    <w:right w:val="none" w:sz="0" w:space="0" w:color="auto"/>
                  </w:divBdr>
                  <w:divsChild>
                    <w:div w:id="1423842068">
                      <w:marLeft w:val="0"/>
                      <w:marRight w:val="0"/>
                      <w:marTop w:val="1200"/>
                      <w:marBottom w:val="0"/>
                      <w:divBdr>
                        <w:top w:val="none" w:sz="0" w:space="0" w:color="auto"/>
                        <w:left w:val="none" w:sz="0" w:space="0" w:color="auto"/>
                        <w:bottom w:val="none" w:sz="0" w:space="0" w:color="auto"/>
                        <w:right w:val="none" w:sz="0" w:space="0" w:color="auto"/>
                      </w:divBdr>
                      <w:divsChild>
                        <w:div w:id="423066842">
                          <w:marLeft w:val="0"/>
                          <w:marRight w:val="0"/>
                          <w:marTop w:val="0"/>
                          <w:marBottom w:val="0"/>
                          <w:divBdr>
                            <w:top w:val="none" w:sz="0" w:space="0" w:color="auto"/>
                            <w:left w:val="none" w:sz="0" w:space="0" w:color="auto"/>
                            <w:bottom w:val="none" w:sz="0" w:space="0" w:color="auto"/>
                            <w:right w:val="none" w:sz="0" w:space="0" w:color="auto"/>
                          </w:divBdr>
                          <w:divsChild>
                            <w:div w:id="534195574">
                              <w:marLeft w:val="0"/>
                              <w:marRight w:val="0"/>
                              <w:marTop w:val="0"/>
                              <w:marBottom w:val="0"/>
                              <w:divBdr>
                                <w:top w:val="none" w:sz="0" w:space="0" w:color="auto"/>
                                <w:left w:val="none" w:sz="0" w:space="0" w:color="auto"/>
                                <w:bottom w:val="none" w:sz="0" w:space="0" w:color="auto"/>
                                <w:right w:val="none" w:sz="0" w:space="0" w:color="auto"/>
                              </w:divBdr>
                              <w:divsChild>
                                <w:div w:id="18397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87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undcenter@peabbostad.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edrik.akerman@hsb.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blackhornet2.bostadsratterna.s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Peab2007 Liggande">
  <a:themeElements>
    <a:clrScheme name="Peab Asterix">
      <a:dk1>
        <a:srgbClr val="000000"/>
      </a:dk1>
      <a:lt1>
        <a:srgbClr val="FFFFFF"/>
      </a:lt1>
      <a:dk2>
        <a:srgbClr val="EB6631"/>
      </a:dk2>
      <a:lt2>
        <a:srgbClr val="808080"/>
      </a:lt2>
      <a:accent1>
        <a:srgbClr val="004C37"/>
      </a:accent1>
      <a:accent2>
        <a:srgbClr val="006631"/>
      </a:accent2>
      <a:accent3>
        <a:srgbClr val="EB6631"/>
      </a:accent3>
      <a:accent4>
        <a:srgbClr val="FF962D"/>
      </a:accent4>
      <a:accent5>
        <a:srgbClr val="AAB2AE"/>
      </a:accent5>
      <a:accent6>
        <a:srgbClr val="7C8882"/>
      </a:accent6>
      <a:hlink>
        <a:srgbClr val="0000CC"/>
      </a:hlink>
      <a:folHlink>
        <a:srgbClr val="004C37"/>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421244032D9499983013BCD39AF54" ma:contentTypeVersion="0" ma:contentTypeDescription="Skapa ett nytt dokument." ma:contentTypeScope="" ma:versionID="17bb0796f2cc571628d6642f48e49541">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56F2-7D58-4858-A5AF-CF45C0740611}">
  <ds:schemaRefs>
    <ds:schemaRef ds:uri="http://schemas.microsoft.com/sharepoint/v3/contenttype/forms"/>
  </ds:schemaRefs>
</ds:datastoreItem>
</file>

<file path=customXml/itemProps2.xml><?xml version="1.0" encoding="utf-8"?>
<ds:datastoreItem xmlns:ds="http://schemas.openxmlformats.org/officeDocument/2006/customXml" ds:itemID="{F45C1707-820B-492E-BFAD-4BA52EEF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F4FD683-F302-45DA-854B-D57FBDB577F5}">
  <ds:schemaRefs>
    <ds:schemaRef ds:uri="http://schemas.microsoft.com/office/2006/metadata/properties"/>
  </ds:schemaRefs>
</ds:datastoreItem>
</file>

<file path=customXml/itemProps4.xml><?xml version="1.0" encoding="utf-8"?>
<ds:datastoreItem xmlns:ds="http://schemas.openxmlformats.org/officeDocument/2006/customXml" ds:itemID="{277F6408-7EA9-48ED-B769-5EACEF0D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2132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Peab AB</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Segendorff Emelie, Västerås</dc:creator>
  <cp:keywords/>
  <dc:description/>
  <cp:lastModifiedBy>Ström Lena, Nyköping</cp:lastModifiedBy>
  <cp:revision>4</cp:revision>
  <cp:lastPrinted>2017-02-08T14:58:00Z</cp:lastPrinted>
  <dcterms:created xsi:type="dcterms:W3CDTF">2017-04-05T06:44:00Z</dcterms:created>
  <dcterms:modified xsi:type="dcterms:W3CDTF">2017-04-05T07:23:00Z</dcterms:modified>
</cp:coreProperties>
</file>